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136" w:rsidRDefault="00FD5136" w:rsidP="00333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8336563"/>
            <wp:effectExtent l="19050" t="0" r="3175" b="0"/>
            <wp:docPr id="1" name="Рисунок 1" descr="C:\Users\Uzer\Documents\Scan\Scan_20171204_140144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ocuments\Scan\Scan_20171204_140144_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6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136" w:rsidRDefault="00FD5136" w:rsidP="00333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</w:p>
    <w:p w:rsidR="00FD5136" w:rsidRDefault="00FD5136" w:rsidP="00FD51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</w:p>
    <w:p w:rsidR="00C55B0E" w:rsidRPr="00C55B0E" w:rsidRDefault="00333FB4" w:rsidP="00333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C55B0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lastRenderedPageBreak/>
        <w:t xml:space="preserve">Муниципальное </w:t>
      </w:r>
      <w:r w:rsidR="00C55B0E" w:rsidRPr="00C55B0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казенное дошкольное образовательное </w:t>
      </w:r>
      <w:r w:rsidRPr="00C55B0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учреждение </w:t>
      </w:r>
    </w:p>
    <w:p w:rsidR="00C55B0E" w:rsidRPr="00C55B0E" w:rsidRDefault="00333FB4" w:rsidP="00C55B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55B0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«</w:t>
      </w:r>
      <w:r w:rsidR="00C55B0E" w:rsidRPr="00C55B0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Детский сад № 14 «Ласточка»</w:t>
      </w:r>
    </w:p>
    <w:p w:rsidR="00333FB4" w:rsidRPr="00C55B0E" w:rsidRDefault="00333FB4" w:rsidP="00C55B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55B0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(</w:t>
      </w:r>
      <w:r w:rsidR="00C55B0E" w:rsidRPr="00C55B0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МКДОУ «Детский сад №14»</w:t>
      </w:r>
      <w:r w:rsidRPr="00C55B0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)</w:t>
      </w:r>
    </w:p>
    <w:p w:rsidR="00333FB4" w:rsidRPr="00271EDE" w:rsidRDefault="00333FB4" w:rsidP="00333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jc w:val="right"/>
        <w:tblInd w:w="2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60"/>
        <w:gridCol w:w="246"/>
      </w:tblGrid>
      <w:tr w:rsidR="00333FB4" w:rsidRPr="00271EDE" w:rsidTr="00333FB4">
        <w:trPr>
          <w:jc w:val="right"/>
        </w:trPr>
        <w:tc>
          <w:tcPr>
            <w:tcW w:w="0" w:type="auto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33FB4" w:rsidRPr="00C55B0E" w:rsidRDefault="00333FB4" w:rsidP="00C55B0E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0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</w:tc>
      </w:tr>
      <w:tr w:rsidR="00333FB4" w:rsidRPr="00271EDE" w:rsidTr="00333FB4">
        <w:trPr>
          <w:jc w:val="right"/>
        </w:trPr>
        <w:tc>
          <w:tcPr>
            <w:tcW w:w="0" w:type="auto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55B0E" w:rsidRPr="00C55B0E" w:rsidRDefault="00C55B0E" w:rsidP="00C55B0E">
            <w:pPr>
              <w:pStyle w:val="a5"/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C55B0E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 xml:space="preserve">Заведующий  МКДОУ </w:t>
            </w:r>
          </w:p>
          <w:p w:rsidR="00333FB4" w:rsidRPr="00C55B0E" w:rsidRDefault="00C55B0E" w:rsidP="00C55B0E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0E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«Детский сад № 14»</w:t>
            </w:r>
          </w:p>
        </w:tc>
      </w:tr>
      <w:tr w:rsidR="00C55B0E" w:rsidRPr="00271EDE" w:rsidTr="00333FB4">
        <w:trPr>
          <w:jc w:val="right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33FB4" w:rsidRPr="00C55B0E" w:rsidRDefault="00C55B0E" w:rsidP="00C55B0E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0E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 xml:space="preserve">_____ М.В.Костоусова 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33FB4" w:rsidRPr="00C55B0E" w:rsidRDefault="00333FB4" w:rsidP="00C55B0E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3FB4" w:rsidRPr="00271EDE" w:rsidTr="00333FB4">
        <w:trPr>
          <w:jc w:val="right"/>
        </w:trPr>
        <w:tc>
          <w:tcPr>
            <w:tcW w:w="0" w:type="auto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33FB4" w:rsidRPr="00C55B0E" w:rsidRDefault="00C55B0E" w:rsidP="00C55B0E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5B0E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 xml:space="preserve">          </w:t>
            </w:r>
            <w:r w:rsidR="00333FB4" w:rsidRPr="00C55B0E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2</w:t>
            </w:r>
            <w:r w:rsidR="00333FB4" w:rsidRPr="00C55B0E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 ноября 2017 г.</w:t>
            </w:r>
          </w:p>
        </w:tc>
      </w:tr>
      <w:tr w:rsidR="00C55B0E" w:rsidRPr="00271EDE" w:rsidTr="00333FB4">
        <w:trPr>
          <w:jc w:val="right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33FB4" w:rsidRPr="00C55B0E" w:rsidRDefault="00333FB4" w:rsidP="00C55B0E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33FB4" w:rsidRPr="00C55B0E" w:rsidRDefault="00333FB4" w:rsidP="00C55B0E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33FB4" w:rsidRPr="00C55B0E" w:rsidRDefault="00333FB4" w:rsidP="00C55B0E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55B0E">
        <w:rPr>
          <w:rFonts w:ascii="Times New Roman" w:hAnsi="Times New Roman" w:cs="Times New Roman"/>
          <w:b/>
          <w:sz w:val="28"/>
          <w:szCs w:val="28"/>
          <w:lang w:eastAsia="ru-RU"/>
        </w:rPr>
        <w:t>Политика</w:t>
      </w:r>
    </w:p>
    <w:p w:rsidR="00333FB4" w:rsidRPr="00C55B0E" w:rsidRDefault="00333FB4" w:rsidP="00C55B0E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55B0E">
        <w:rPr>
          <w:rFonts w:ascii="Times New Roman" w:hAnsi="Times New Roman" w:cs="Times New Roman"/>
          <w:b/>
          <w:sz w:val="28"/>
          <w:szCs w:val="28"/>
          <w:lang w:eastAsia="ru-RU"/>
        </w:rPr>
        <w:br/>
        <w:t>обработки и защиты персональных данных</w:t>
      </w:r>
    </w:p>
    <w:p w:rsidR="00333FB4" w:rsidRPr="00271EDE" w:rsidRDefault="00333FB4" w:rsidP="00333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  </w:t>
      </w:r>
    </w:p>
    <w:p w:rsidR="00333FB4" w:rsidRPr="00271EDE" w:rsidRDefault="00333FB4" w:rsidP="00333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Общие положения</w:t>
      </w:r>
    </w:p>
    <w:p w:rsidR="00271EDE" w:rsidRDefault="00333FB4" w:rsidP="00333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1.1. </w:t>
      </w:r>
      <w:proofErr w:type="gramStart"/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Настоящая Политика в отношении обработки персональных данных </w:t>
      </w:r>
      <w:r w:rsidR="00C55B0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</w:t>
      </w:r>
      <w:r w:rsidRPr="00271E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униципального </w:t>
      </w:r>
      <w:r w:rsidR="00C55B0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казенного дошкольного образовательного </w:t>
      </w:r>
      <w:r w:rsidRPr="00271E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учреждения «</w:t>
      </w:r>
      <w:r w:rsidR="00C55B0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Детский сад № 14  «Ласточка» </w:t>
      </w: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(далее – Политика) определяет правовые основания для обработки </w:t>
      </w:r>
      <w:r w:rsidR="00C55B0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</w:t>
      </w:r>
      <w:r w:rsidR="00C55B0E" w:rsidRPr="00271E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униципальн</w:t>
      </w:r>
      <w:r w:rsidR="00C55B0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ым</w:t>
      </w:r>
      <w:r w:rsidR="00C55B0E" w:rsidRPr="00271E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C55B0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казенным дошкольным образовательным  </w:t>
      </w:r>
      <w:r w:rsidR="00C55B0E" w:rsidRPr="00271E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учрежден</w:t>
      </w:r>
      <w:r w:rsidR="00C55B0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ием </w:t>
      </w:r>
      <w:r w:rsidR="00C55B0E" w:rsidRPr="00271E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«</w:t>
      </w:r>
      <w:r w:rsidR="00C55B0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Детский сад № 14  «Ласточка</w:t>
      </w:r>
      <w:r w:rsidR="00C55B0E"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– образовательная организация) персональных данных, необходимых для выполнения образовательной организацией уставных целей и задач, основные права и обязанности образовательной организации и субъектов персональных данных, порядок и условия обработки</w:t>
      </w:r>
      <w:proofErr w:type="gramEnd"/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взаимодействия с субъектами персональных данных, а также принимаемые образовательной организацией меры защиты данных</w:t>
      </w:r>
    </w:p>
    <w:p w:rsidR="00333FB4" w:rsidRPr="00271EDE" w:rsidRDefault="00271EDE" w:rsidP="00271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CC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333FB4"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 Действие Политики распространяется на персональные данные субъектов, обрабатываемых образовательной организацией с применением средств автоматизации и без них.</w:t>
      </w:r>
    </w:p>
    <w:p w:rsidR="00333FB4" w:rsidRPr="00271EDE" w:rsidRDefault="00333FB4" w:rsidP="00271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 Понятия, которые используются в Политике</w:t>
      </w:r>
    </w:p>
    <w:p w:rsidR="00333FB4" w:rsidRPr="00271EDE" w:rsidRDefault="00333FB4" w:rsidP="00271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2.1. </w:t>
      </w:r>
      <w:r w:rsidRPr="00271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Персональные данные</w:t>
      </w: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любая информация, относящаяся к прямо или косвенно определенному или определяемому физическому лицу (субъекту персональных данных).</w:t>
      </w:r>
    </w:p>
    <w:p w:rsidR="00333FB4" w:rsidRPr="00271EDE" w:rsidRDefault="00333FB4" w:rsidP="00271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2.2. </w:t>
      </w:r>
      <w:r w:rsidRPr="00271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Обработка персональных данных</w:t>
      </w: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любое действие (операция) или совокупность действий (операций) с персональными данными, совершаемых с использованием средств автоматизации или без их </w:t>
      </w: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использования. Обработка персональных данных включает в себя в том числе:</w:t>
      </w:r>
    </w:p>
    <w:p w:rsidR="00333FB4" w:rsidRPr="00271EDE" w:rsidRDefault="00333FB4" w:rsidP="00333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– сбор;</w:t>
      </w:r>
    </w:p>
    <w:p w:rsidR="00333FB4" w:rsidRPr="00271EDE" w:rsidRDefault="00333FB4" w:rsidP="00333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– запись;</w:t>
      </w:r>
    </w:p>
    <w:p w:rsidR="00333FB4" w:rsidRPr="00271EDE" w:rsidRDefault="00333FB4" w:rsidP="00333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– систематизацию;</w:t>
      </w:r>
    </w:p>
    <w:p w:rsidR="00333FB4" w:rsidRPr="00271EDE" w:rsidRDefault="00333FB4" w:rsidP="00333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– накопление;</w:t>
      </w:r>
    </w:p>
    <w:p w:rsidR="00333FB4" w:rsidRPr="00271EDE" w:rsidRDefault="00333FB4" w:rsidP="00333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– хранение (до передачи в архив);</w:t>
      </w:r>
    </w:p>
    <w:p w:rsidR="00333FB4" w:rsidRPr="00271EDE" w:rsidRDefault="00333FB4" w:rsidP="00333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– уточнение (обновление, изменение);</w:t>
      </w:r>
    </w:p>
    <w:p w:rsidR="00333FB4" w:rsidRPr="00271EDE" w:rsidRDefault="00333FB4" w:rsidP="00333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– извлечение;</w:t>
      </w:r>
    </w:p>
    <w:p w:rsidR="00333FB4" w:rsidRPr="00271EDE" w:rsidRDefault="00333FB4" w:rsidP="00333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– использование;</w:t>
      </w:r>
    </w:p>
    <w:p w:rsidR="00333FB4" w:rsidRPr="00271EDE" w:rsidRDefault="00333FB4" w:rsidP="00333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– передачу (распространение, предоставление, доступ);</w:t>
      </w:r>
    </w:p>
    <w:p w:rsidR="00333FB4" w:rsidRPr="00271EDE" w:rsidRDefault="00333FB4" w:rsidP="00333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– обезличивание;</w:t>
      </w:r>
    </w:p>
    <w:p w:rsidR="00333FB4" w:rsidRPr="00271EDE" w:rsidRDefault="00333FB4" w:rsidP="00333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– блокирование;</w:t>
      </w:r>
    </w:p>
    <w:p w:rsidR="00333FB4" w:rsidRPr="00271EDE" w:rsidRDefault="00333FB4" w:rsidP="00333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– удаление;</w:t>
      </w:r>
    </w:p>
    <w:p w:rsidR="00333FB4" w:rsidRPr="00271EDE" w:rsidRDefault="00333FB4" w:rsidP="00333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– уничтожение.</w:t>
      </w:r>
    </w:p>
    <w:p w:rsidR="00333FB4" w:rsidRPr="00271EDE" w:rsidRDefault="00333FB4" w:rsidP="00271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2.3. </w:t>
      </w:r>
      <w:r w:rsidRPr="00271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Автоматизированная обработка персональных данных</w:t>
      </w: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обработка персональных данных с помощью средств вычислительной техники.</w:t>
      </w:r>
    </w:p>
    <w:p w:rsidR="00333FB4" w:rsidRPr="00271EDE" w:rsidRDefault="00271EDE" w:rsidP="00271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333FB4"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2.4. </w:t>
      </w:r>
      <w:r w:rsidR="00333FB4" w:rsidRPr="00271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Распространение персональных данных</w:t>
      </w:r>
      <w:r w:rsidR="00333FB4"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действия, направленные на раскрытие персональных данных неопределенному кругу лиц.</w:t>
      </w:r>
    </w:p>
    <w:p w:rsidR="00333FB4" w:rsidRPr="00271EDE" w:rsidRDefault="00333FB4" w:rsidP="00271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2.5. </w:t>
      </w:r>
      <w:r w:rsidRPr="00271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Предоставление персональных данных</w:t>
      </w: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действия, направленные на раскрытие персональных данных определенному лицу или определенному кругу лиц.</w:t>
      </w:r>
    </w:p>
    <w:p w:rsidR="00333FB4" w:rsidRPr="00271EDE" w:rsidRDefault="00333FB4" w:rsidP="00271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2.6. </w:t>
      </w:r>
      <w:r w:rsidRPr="00271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Блокирование персональных данных</w:t>
      </w: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:rsidR="00333FB4" w:rsidRPr="00271EDE" w:rsidRDefault="00333FB4" w:rsidP="00271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2.7. </w:t>
      </w:r>
      <w:r w:rsidRPr="00271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Уничтожение персональных данных</w:t>
      </w: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данных.</w:t>
      </w:r>
    </w:p>
    <w:p w:rsidR="00333FB4" w:rsidRPr="00271EDE" w:rsidRDefault="00333FB4" w:rsidP="00271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2.8. </w:t>
      </w:r>
      <w:r w:rsidRPr="00271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Обезличивание персональных данных</w:t>
      </w: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</w:t>
      </w:r>
    </w:p>
    <w:p w:rsidR="00333FB4" w:rsidRPr="00271EDE" w:rsidRDefault="00333FB4" w:rsidP="00271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 2.9. </w:t>
      </w:r>
      <w:r w:rsidRPr="00271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Информационная система персональных данных</w:t>
      </w: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совокупность содержащихся в базах данных персональных данных и обеспечивающих их обработку информационных</w:t>
      </w:r>
      <w:r w:rsidR="00C55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технологий и технических средств.</w:t>
      </w:r>
    </w:p>
    <w:p w:rsidR="00333FB4" w:rsidRPr="00271EDE" w:rsidRDefault="00333FB4" w:rsidP="00271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2.10. </w:t>
      </w:r>
      <w:r w:rsidRPr="00271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Трансграничная передача персональных данных</w:t>
      </w: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передача персональных данных на территорию иностранного государства органу власти иностранного государства, иностранному физическому лицу или иностранному юридическому лицу.</w:t>
      </w:r>
    </w:p>
    <w:p w:rsidR="00333FB4" w:rsidRPr="00271EDE" w:rsidRDefault="00333FB4" w:rsidP="00333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  </w:t>
      </w:r>
    </w:p>
    <w:p w:rsidR="00333FB4" w:rsidRPr="00271EDE" w:rsidRDefault="00333FB4" w:rsidP="00333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 Цели сбора персональных данных</w:t>
      </w:r>
    </w:p>
    <w:p w:rsidR="00333FB4" w:rsidRPr="00271EDE" w:rsidRDefault="00333FB4" w:rsidP="00271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 3.1. Обеспечение права граждан на образование путем реализации образовательных программ, предусмотренных уставом образовательной организации, в том числе реализация прав участников образовательных отношений.</w:t>
      </w:r>
    </w:p>
    <w:p w:rsidR="00333FB4" w:rsidRPr="00271EDE" w:rsidRDefault="00333FB4" w:rsidP="00333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 3.2. Трудоустройство и выполнение функций работодателя.</w:t>
      </w:r>
    </w:p>
    <w:p w:rsidR="00333FB4" w:rsidRPr="00271EDE" w:rsidRDefault="00333FB4" w:rsidP="00271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 3.3. Реализация гражданско-правовых договоров, стороной, </w:t>
      </w:r>
      <w:proofErr w:type="spellStart"/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выгодоприобретателем</w:t>
      </w:r>
      <w:proofErr w:type="spellEnd"/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получателем которых является субъект персональных данных.</w:t>
      </w:r>
    </w:p>
    <w:p w:rsidR="00333FB4" w:rsidRPr="00271EDE" w:rsidRDefault="00333FB4" w:rsidP="00333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33FB4" w:rsidRPr="00271EDE" w:rsidRDefault="00333FB4" w:rsidP="00333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Правовые основания обработки персональных данных</w:t>
      </w:r>
    </w:p>
    <w:p w:rsidR="00333FB4" w:rsidRPr="00271EDE" w:rsidRDefault="00333FB4" w:rsidP="00271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 4.1. Правовыми основаниями для обработки персональных данных образовательной организацией являются нормативно-правовые акты, регулирующие отношения, связанные с деятельностью организации, в том числе:</w:t>
      </w:r>
    </w:p>
    <w:p w:rsidR="00333FB4" w:rsidRPr="00271EDE" w:rsidRDefault="00333FB4" w:rsidP="00C55B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 – </w:t>
      </w:r>
      <w:hyperlink r:id="rId5" w:anchor="/document/99/901807664/" w:history="1">
        <w:r w:rsidRPr="00FD5136">
          <w:rPr>
            <w:rFonts w:ascii="Times New Roman" w:eastAsia="Times New Roman" w:hAnsi="Times New Roman" w:cs="Times New Roman"/>
            <w:color w:val="0070C0"/>
            <w:sz w:val="28"/>
            <w:szCs w:val="28"/>
            <w:lang w:eastAsia="ru-RU"/>
          </w:rPr>
          <w:t>Трудовой кодекс РФ</w:t>
        </w:r>
      </w:hyperlink>
      <w:r w:rsidRPr="00FD513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,</w:t>
      </w: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также нормативно-правовые акты, содержащие нормы трудового права;</w:t>
      </w:r>
    </w:p>
    <w:p w:rsidR="00333FB4" w:rsidRPr="00FD5136" w:rsidRDefault="00333FB4" w:rsidP="00333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 </w:t>
      </w:r>
      <w:r w:rsidRPr="00FD513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– </w:t>
      </w:r>
      <w:hyperlink r:id="rId6" w:anchor="/document/99/901714433/" w:history="1">
        <w:r w:rsidRPr="00FD5136">
          <w:rPr>
            <w:rFonts w:ascii="Times New Roman" w:eastAsia="Times New Roman" w:hAnsi="Times New Roman" w:cs="Times New Roman"/>
            <w:color w:val="0070C0"/>
            <w:sz w:val="28"/>
            <w:szCs w:val="28"/>
            <w:lang w:eastAsia="ru-RU"/>
          </w:rPr>
          <w:t>Бюджетный кодекс РФ</w:t>
        </w:r>
      </w:hyperlink>
      <w:r w:rsidRPr="00FD513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;</w:t>
      </w:r>
    </w:p>
    <w:p w:rsidR="00333FB4" w:rsidRPr="00FD5136" w:rsidRDefault="00333FB4" w:rsidP="00333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FD513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       – </w:t>
      </w:r>
      <w:hyperlink r:id="rId7" w:anchor="/document/99/901714421/" w:history="1">
        <w:r w:rsidRPr="00FD5136">
          <w:rPr>
            <w:rFonts w:ascii="Times New Roman" w:eastAsia="Times New Roman" w:hAnsi="Times New Roman" w:cs="Times New Roman"/>
            <w:color w:val="0070C0"/>
            <w:sz w:val="28"/>
            <w:szCs w:val="28"/>
            <w:lang w:eastAsia="ru-RU"/>
          </w:rPr>
          <w:t>Налоговый кодекс РФ</w:t>
        </w:r>
      </w:hyperlink>
      <w:r w:rsidRPr="00FD513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;</w:t>
      </w:r>
    </w:p>
    <w:p w:rsidR="00333FB4" w:rsidRPr="00FD5136" w:rsidRDefault="00333FB4" w:rsidP="00333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FD513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       – </w:t>
      </w:r>
      <w:hyperlink r:id="rId8" w:anchor="/document/99/9027690/" w:history="1">
        <w:r w:rsidRPr="00FD5136">
          <w:rPr>
            <w:rFonts w:ascii="Times New Roman" w:eastAsia="Times New Roman" w:hAnsi="Times New Roman" w:cs="Times New Roman"/>
            <w:color w:val="0070C0"/>
            <w:sz w:val="28"/>
            <w:szCs w:val="28"/>
            <w:lang w:eastAsia="ru-RU"/>
          </w:rPr>
          <w:t>Гражданский кодекс РФ</w:t>
        </w:r>
      </w:hyperlink>
      <w:r w:rsidRPr="00FD513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;</w:t>
      </w:r>
    </w:p>
    <w:p w:rsidR="00333FB4" w:rsidRPr="00FD5136" w:rsidRDefault="00333FB4" w:rsidP="00333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FD513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       – </w:t>
      </w:r>
      <w:hyperlink r:id="rId9" w:anchor="/document/99/9015517/" w:history="1">
        <w:r w:rsidRPr="00FD5136">
          <w:rPr>
            <w:rFonts w:ascii="Times New Roman" w:eastAsia="Times New Roman" w:hAnsi="Times New Roman" w:cs="Times New Roman"/>
            <w:color w:val="0070C0"/>
            <w:sz w:val="28"/>
            <w:szCs w:val="28"/>
            <w:lang w:eastAsia="ru-RU"/>
          </w:rPr>
          <w:t>Семейный кодекс РФ</w:t>
        </w:r>
      </w:hyperlink>
      <w:r w:rsidRPr="00FD513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;</w:t>
      </w:r>
    </w:p>
    <w:p w:rsidR="00333FB4" w:rsidRPr="00271EDE" w:rsidRDefault="00333FB4" w:rsidP="00333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513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       – </w:t>
      </w:r>
      <w:hyperlink r:id="rId10" w:anchor="/document/99/902389617/" w:history="1">
        <w:r w:rsidRPr="00FD5136">
          <w:rPr>
            <w:rFonts w:ascii="Times New Roman" w:eastAsia="Times New Roman" w:hAnsi="Times New Roman" w:cs="Times New Roman"/>
            <w:color w:val="0070C0"/>
            <w:sz w:val="28"/>
            <w:szCs w:val="28"/>
            <w:lang w:eastAsia="ru-RU"/>
          </w:rPr>
          <w:t>Закон от 29 декабря 2012 г. № 273-ФЗ</w:t>
        </w:r>
      </w:hyperlink>
      <w:r w:rsidRPr="00C55B0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 образовании в Российской Федерации».</w:t>
      </w:r>
    </w:p>
    <w:p w:rsidR="00333FB4" w:rsidRPr="00271EDE" w:rsidRDefault="00333FB4" w:rsidP="00271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 4.2. Основанием для обработки персональных данных также являются договоры с физическими лицами, заявления (согласия, доверенности и т. п.) обучающихся и родителей (законных представителей) несовершеннолетних обучающихся, согласия на обработку персональных данных.</w:t>
      </w:r>
    </w:p>
    <w:p w:rsidR="00333FB4" w:rsidRPr="00271EDE" w:rsidRDefault="00333FB4" w:rsidP="00333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33FB4" w:rsidRPr="00271EDE" w:rsidRDefault="00333FB4" w:rsidP="00271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5. Объем и категории обрабатываемых персональных данных,</w:t>
      </w:r>
      <w:r w:rsid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71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категории субъектов персональных данных</w:t>
      </w:r>
    </w:p>
    <w:p w:rsidR="00333FB4" w:rsidRPr="00271EDE" w:rsidRDefault="00333FB4" w:rsidP="00333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 5.1. Образовательная организация обрабатывает персональные данные:</w:t>
      </w:r>
    </w:p>
    <w:p w:rsidR="00333FB4" w:rsidRPr="00271EDE" w:rsidRDefault="00333FB4" w:rsidP="00333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 – работников, в том числе бывших;</w:t>
      </w:r>
    </w:p>
    <w:p w:rsidR="00333FB4" w:rsidRPr="00271EDE" w:rsidRDefault="00333FB4" w:rsidP="00333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 – кандидатов на замещение вакантных должностей;</w:t>
      </w:r>
    </w:p>
    <w:p w:rsidR="00333FB4" w:rsidRPr="00271EDE" w:rsidRDefault="00333FB4" w:rsidP="00333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 – родственников работников, в том числе бывших;</w:t>
      </w:r>
    </w:p>
    <w:p w:rsidR="00333FB4" w:rsidRPr="00271EDE" w:rsidRDefault="00333FB4" w:rsidP="00333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 – обучающихся;</w:t>
      </w:r>
    </w:p>
    <w:p w:rsidR="00333FB4" w:rsidRPr="00271EDE" w:rsidRDefault="00333FB4" w:rsidP="00333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 – родителей (законных представителей) обучающихся;</w:t>
      </w:r>
    </w:p>
    <w:p w:rsidR="00333FB4" w:rsidRPr="00271EDE" w:rsidRDefault="00333FB4" w:rsidP="00333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 – физических лиц по гражданско-правовым договорам;</w:t>
      </w:r>
    </w:p>
    <w:p w:rsidR="00333FB4" w:rsidRPr="00271EDE" w:rsidRDefault="00333FB4" w:rsidP="00271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 – физических лиц, указанных в заявлениях (согласиях, доверенностях и т. п.) обучающихся и родителей (законных представителей) несовершеннолетних обучающихся;</w:t>
      </w:r>
    </w:p>
    <w:p w:rsidR="00333FB4" w:rsidRPr="00271EDE" w:rsidRDefault="00333FB4" w:rsidP="00333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 – физических лиц – посетителей образовательной организации.</w:t>
      </w:r>
    </w:p>
    <w:p w:rsidR="00333FB4" w:rsidRPr="00271EDE" w:rsidRDefault="00333FB4" w:rsidP="00333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 5.2. Биометрические персональные данные образовательная организация не обрабатывает.</w:t>
      </w:r>
    </w:p>
    <w:p w:rsidR="00333FB4" w:rsidRPr="00271EDE" w:rsidRDefault="00333FB4" w:rsidP="00271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 5.3. Образовательная организация обрабатывает специальные категории персональных данных только в соответствии и на основании требований федеральных законов.</w:t>
      </w:r>
    </w:p>
    <w:p w:rsidR="00333FB4" w:rsidRPr="00271EDE" w:rsidRDefault="00333FB4" w:rsidP="00271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 5.4. Образовательная организация обрабатывает персональные данные в объеме, необходимом:</w:t>
      </w:r>
    </w:p>
    <w:p w:rsidR="00333FB4" w:rsidRPr="00271EDE" w:rsidRDefault="00333FB4" w:rsidP="00271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 – для осуществления образовательной деятельности по реализации основных и дополнительных образовательных программ, присмотра и ухода за детьми, обеспечения охраны, </w:t>
      </w:r>
    </w:p>
    <w:p w:rsidR="00333FB4" w:rsidRPr="00271EDE" w:rsidRDefault="00333FB4" w:rsidP="00333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укрепления здоровья и создания благоприятных условий для разностороннего развития личности, в том числе обеспечения отдыха и оздоровления обучающихся;</w:t>
      </w:r>
    </w:p>
    <w:p w:rsidR="00333FB4" w:rsidRPr="00271EDE" w:rsidRDefault="00333FB4" w:rsidP="00333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 – выполнения функций и полномочий работодателя в трудовых отношениях;</w:t>
      </w:r>
    </w:p>
    <w:p w:rsidR="00333FB4" w:rsidRPr="00271EDE" w:rsidRDefault="00333FB4" w:rsidP="00271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 – выполнения функций и полномочий экономического субъекта при осуществлении бухгалтерского и налогового учета, бюджетного учета;</w:t>
      </w:r>
    </w:p>
    <w:p w:rsidR="00333FB4" w:rsidRPr="00271EDE" w:rsidRDefault="00333FB4" w:rsidP="00271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 – исполнения сделок и договоров гражданско-правового характера, в которых образовательная организация является стороной, получателем (</w:t>
      </w:r>
      <w:proofErr w:type="spellStart"/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выгодоприобретателем</w:t>
      </w:r>
      <w:proofErr w:type="spellEnd"/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333FB4" w:rsidRPr="00271EDE" w:rsidRDefault="00333FB4" w:rsidP="00333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55B0E" w:rsidRDefault="00C55B0E" w:rsidP="00333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3FB4" w:rsidRPr="00271EDE" w:rsidRDefault="00333FB4" w:rsidP="00333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6. Порядок и условия обработки персональных данных</w:t>
      </w:r>
    </w:p>
    <w:p w:rsidR="00333FB4" w:rsidRPr="00271EDE" w:rsidRDefault="00333FB4" w:rsidP="00271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</w:t>
      </w:r>
      <w:r w:rsidRPr="00FD51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6.1.</w:t>
      </w: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организация 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333FB4" w:rsidRPr="00271EDE" w:rsidRDefault="00FD5136" w:rsidP="00FD51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</w:t>
      </w:r>
      <w:r w:rsidR="00333FB4" w:rsidRPr="00C55B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6.2.</w:t>
      </w:r>
      <w:r w:rsidR="00333FB4"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333FB4" w:rsidRPr="00271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Получение персональных данных</w:t>
      </w:r>
      <w:r w:rsidR="00333FB4"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33FB4" w:rsidRPr="00271EDE" w:rsidRDefault="00C55B0E" w:rsidP="00271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333FB4"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6.2.1. Все персональные данные образовательная организация получает от самого субъекта персональных данных.</w:t>
      </w:r>
    </w:p>
    <w:p w:rsidR="00333FB4" w:rsidRPr="00271EDE" w:rsidRDefault="00333FB4" w:rsidP="00271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В </w:t>
      </w:r>
      <w:proofErr w:type="gramStart"/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случаях</w:t>
      </w:r>
      <w:proofErr w:type="gramEnd"/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субъект персональных данных несовершеннолетний – от его родителей (законных представителей) либо с их согласия, если субъект персональных данных достиг возраста 14 лет.</w:t>
      </w:r>
    </w:p>
    <w:p w:rsidR="00333FB4" w:rsidRPr="00271EDE" w:rsidRDefault="00271EDE" w:rsidP="00271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333FB4"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</w:t>
      </w:r>
      <w:proofErr w:type="gramStart"/>
      <w:r w:rsidR="00333FB4"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</w:t>
      </w:r>
      <w:proofErr w:type="gramEnd"/>
      <w:r w:rsidR="00333FB4"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субъект персональных данных – физическое лицо, указанное в заявлениях (согласиях, доверенностях и т. п.) обучающихся и родителей (законных представителей) несовершеннолетних обучающихся, образовательная организация может получить персональные данные такого физического лица от обучающихся, родителей (законных представителей) обучающихся.</w:t>
      </w:r>
    </w:p>
    <w:p w:rsidR="00333FB4" w:rsidRPr="00271EDE" w:rsidRDefault="00FD5136" w:rsidP="00271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333FB4"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6.2.2. Образовательная организация сообщает субъекту персональных данных о целях, предполагаемых источниках и способах получения персональных данных, характере подлежащих получению персональных данных, перечне действий с персональными данными, сроке, в течение которого действует согласие, и порядке его отзыва, а также о последствиях отказа субъекта персональных данных дать письменное согласие на их получение.</w:t>
      </w:r>
    </w:p>
    <w:p w:rsidR="00333FB4" w:rsidRPr="00271EDE" w:rsidRDefault="00FD5136" w:rsidP="00333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333FB4"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6.2.3. Документы, содержащие персональные данные, создаются путем:</w:t>
      </w:r>
    </w:p>
    <w:p w:rsidR="00333FB4" w:rsidRPr="00271EDE" w:rsidRDefault="00333FB4" w:rsidP="00333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– копирования оригиналов документов;</w:t>
      </w:r>
    </w:p>
    <w:p w:rsidR="00333FB4" w:rsidRPr="00271EDE" w:rsidRDefault="00333FB4" w:rsidP="00333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– внесения сведений в учетные формы;</w:t>
      </w:r>
    </w:p>
    <w:p w:rsidR="00333FB4" w:rsidRPr="00271EDE" w:rsidRDefault="00333FB4" w:rsidP="00333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– получения оригиналов необходимых документов.</w:t>
      </w:r>
    </w:p>
    <w:p w:rsidR="00333FB4" w:rsidRPr="00271EDE" w:rsidRDefault="00FD5136" w:rsidP="00FD51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</w:t>
      </w:r>
      <w:r w:rsidR="00333FB4" w:rsidRPr="00C55B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6.3.</w:t>
      </w:r>
      <w:r w:rsidR="00333FB4"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333FB4" w:rsidRPr="00271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Обработка персональных данных</w:t>
      </w:r>
      <w:r w:rsidR="00333FB4"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33FB4" w:rsidRPr="00271EDE" w:rsidRDefault="00FD5136" w:rsidP="00333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333FB4"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6.3.1. Образовательная организация обрабатывает персональные данные в случаях:</w:t>
      </w:r>
    </w:p>
    <w:p w:rsidR="00333FB4" w:rsidRPr="00271EDE" w:rsidRDefault="00333FB4" w:rsidP="00333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– согласия субъекта персональных данных на обработку его персональных данных;</w:t>
      </w:r>
    </w:p>
    <w:p w:rsidR="00333FB4" w:rsidRPr="00271EDE" w:rsidRDefault="00333FB4" w:rsidP="00271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– когда обработка персональных данных необходима для осуществления и выполнения образовательной организацией возложенных законодательством Российской Федерации функций, полномочий и обязанностей;</w:t>
      </w:r>
    </w:p>
    <w:p w:rsidR="00333FB4" w:rsidRPr="00271EDE" w:rsidRDefault="00333FB4" w:rsidP="00271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 – когда осуществляется обработка общедоступных персональных данных, доступ к которым субъект персональных данных предоставил неограниченному кругу.</w:t>
      </w:r>
    </w:p>
    <w:p w:rsidR="00333FB4" w:rsidRPr="00271EDE" w:rsidRDefault="00333FB4" w:rsidP="00333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6.3.2. Образовательная организация обрабатывает персональные данные:</w:t>
      </w:r>
    </w:p>
    <w:p w:rsidR="00333FB4" w:rsidRPr="00271EDE" w:rsidRDefault="00333FB4" w:rsidP="00333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– без использования средств автоматизации;</w:t>
      </w:r>
    </w:p>
    <w:p w:rsidR="00333FB4" w:rsidRPr="00271EDE" w:rsidRDefault="00333FB4" w:rsidP="00333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– с использованием средств автоматизации в программах и информационных системах: </w:t>
      </w:r>
    </w:p>
    <w:p w:rsidR="00333FB4" w:rsidRPr="00FD5136" w:rsidRDefault="00333FB4" w:rsidP="00333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FD513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  <w:t>«1С: Зарплата и кадры», «1С: Библиотека», «Электронный дневник», «Проход и питание»</w:t>
      </w:r>
      <w:r w:rsidRPr="00FD513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</w:t>
      </w:r>
    </w:p>
    <w:p w:rsidR="00333FB4" w:rsidRPr="00271EDE" w:rsidRDefault="00C55B0E" w:rsidP="00333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333FB4"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6.3.3. Образовательная организация обрабатывает персональные данные в сроки:</w:t>
      </w:r>
    </w:p>
    <w:p w:rsidR="00333FB4" w:rsidRPr="00271EDE" w:rsidRDefault="00333FB4" w:rsidP="00333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 – которые необходимы для достижения целей обработки персональных данных;</w:t>
      </w:r>
    </w:p>
    <w:p w:rsidR="00333FB4" w:rsidRPr="00271EDE" w:rsidRDefault="00333FB4" w:rsidP="00333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 – действия согласия субъекта персональных данных;</w:t>
      </w:r>
    </w:p>
    <w:p w:rsidR="00333FB4" w:rsidRPr="00271EDE" w:rsidRDefault="00333FB4" w:rsidP="00271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 </w:t>
      </w:r>
      <w:proofErr w:type="gramStart"/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которые определены законодательством для обработки отдельных видов персональных данных.</w:t>
      </w:r>
      <w:proofErr w:type="gramEnd"/>
    </w:p>
    <w:p w:rsidR="00333FB4" w:rsidRPr="00271EDE" w:rsidRDefault="00FD5136" w:rsidP="00FD51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</w:t>
      </w:r>
      <w:r w:rsidR="00333FB4" w:rsidRPr="00C55B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6.4.</w:t>
      </w:r>
      <w:r w:rsidR="00333FB4"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333FB4" w:rsidRPr="00271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Хранение персональных данных</w:t>
      </w:r>
      <w:r w:rsidR="00333FB4"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33FB4" w:rsidRPr="00271EDE" w:rsidRDefault="00333FB4" w:rsidP="00271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6.4.1. Образовательная организация хранит персональные данные в течение срока, необходимого для достижения целей их обработки, документы, содержащие персональные данные, – в течение срока хранения документов, предусмотренного </w:t>
      </w:r>
      <w:hyperlink r:id="rId11" w:anchor="/document/118/29578/" w:history="1">
        <w:r w:rsidRPr="00FD5136">
          <w:rPr>
            <w:rFonts w:ascii="Times New Roman" w:eastAsia="Times New Roman" w:hAnsi="Times New Roman" w:cs="Times New Roman"/>
            <w:color w:val="0070C0"/>
            <w:sz w:val="28"/>
            <w:szCs w:val="28"/>
            <w:lang w:eastAsia="ru-RU"/>
          </w:rPr>
          <w:t>номенклатурой дел</w:t>
        </w:r>
      </w:hyperlink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учетом архивных сроков хранения.</w:t>
      </w:r>
    </w:p>
    <w:p w:rsidR="00333FB4" w:rsidRPr="00271EDE" w:rsidRDefault="00333FB4" w:rsidP="00271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6.4.2. Персональные данные, зафиксированные на бумажных носителях, хранятся в запираемых шкафах либо в запираемых помещениях с ограниченным правом доступа.</w:t>
      </w:r>
    </w:p>
    <w:p w:rsidR="00333FB4" w:rsidRPr="00271EDE" w:rsidRDefault="00333FB4" w:rsidP="00271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6.4.3. Персональные данные, обрабатываемые с использованием средств автоматизации, – в порядке и на условиях, которые определяет политика безопасности данных средств автоматизации.</w:t>
      </w:r>
    </w:p>
    <w:p w:rsidR="00333FB4" w:rsidRPr="00271EDE" w:rsidRDefault="00333FB4" w:rsidP="00271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6.4.4. При автоматизированной обработке персональных данных не допускается хранение и размещение документов, содержащих персональные данные, в открытых электронных каталогах (</w:t>
      </w:r>
      <w:proofErr w:type="spellStart"/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файлообменниках</w:t>
      </w:r>
      <w:proofErr w:type="spellEnd"/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информационных систем.</w:t>
      </w:r>
    </w:p>
    <w:p w:rsidR="00333FB4" w:rsidRPr="00271EDE" w:rsidRDefault="00333FB4" w:rsidP="00271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6.4.5. Хранение персональных данных </w:t>
      </w:r>
      <w:proofErr w:type="gramStart"/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 не дольше чем этого требуют</w:t>
      </w:r>
      <w:proofErr w:type="gramEnd"/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цели их обработки, и они подлежат уничтожению по достижении целей обработки или в случае утраты необходимости в их достижении.</w:t>
      </w:r>
    </w:p>
    <w:p w:rsidR="00C55B0E" w:rsidRDefault="00333FB4" w:rsidP="00333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</w:p>
    <w:p w:rsidR="00333FB4" w:rsidRPr="00271EDE" w:rsidRDefault="00FD5136" w:rsidP="00FD51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         </w:t>
      </w:r>
      <w:r w:rsidR="00333FB4" w:rsidRPr="00C55B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6.5.</w:t>
      </w:r>
      <w:r w:rsidR="00333FB4"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333FB4" w:rsidRPr="00271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Прекращение обработки персональных данных</w:t>
      </w:r>
      <w:r w:rsidR="00333FB4"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33FB4" w:rsidRPr="00271EDE" w:rsidRDefault="00333FB4" w:rsidP="00271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6.5.1. Лица, ответственные за обработку персональных данных, прекращают их обрабатывать:</w:t>
      </w:r>
    </w:p>
    <w:p w:rsidR="00333FB4" w:rsidRPr="00271EDE" w:rsidRDefault="00333FB4" w:rsidP="00333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– при достижении целей обработки персональных данных;</w:t>
      </w:r>
    </w:p>
    <w:p w:rsidR="00333FB4" w:rsidRPr="00271EDE" w:rsidRDefault="00333FB4" w:rsidP="00333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– </w:t>
      </w:r>
      <w:proofErr w:type="gramStart"/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истечении</w:t>
      </w:r>
      <w:proofErr w:type="gramEnd"/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срока действия согласия;</w:t>
      </w:r>
    </w:p>
    <w:p w:rsidR="00333FB4" w:rsidRPr="00271EDE" w:rsidRDefault="00333FB4" w:rsidP="00271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– </w:t>
      </w:r>
      <w:proofErr w:type="gramStart"/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отзыве</w:t>
      </w:r>
      <w:proofErr w:type="gramEnd"/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субъектом персональных данных своего согласия на обработку персональных данных, при отсутствии правовых оснований для продолжения обработки без согласия;</w:t>
      </w:r>
    </w:p>
    <w:p w:rsidR="00333FB4" w:rsidRPr="00271EDE" w:rsidRDefault="00333FB4" w:rsidP="00333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– </w:t>
      </w:r>
      <w:proofErr w:type="gramStart"/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выявлении</w:t>
      </w:r>
      <w:proofErr w:type="gramEnd"/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неправомерной обработки персональных данных.</w:t>
      </w:r>
    </w:p>
    <w:p w:rsidR="00333FB4" w:rsidRPr="00271EDE" w:rsidRDefault="00333FB4" w:rsidP="00333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51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 6.6.</w:t>
      </w: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71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Передача персональных данных</w:t>
      </w: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33FB4" w:rsidRPr="00271EDE" w:rsidRDefault="00333FB4" w:rsidP="00271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6.6.1. Образовательная организация обеспечивает конфиденциальность персональных данных.</w:t>
      </w:r>
    </w:p>
    <w:p w:rsidR="00333FB4" w:rsidRPr="00271EDE" w:rsidRDefault="00333FB4" w:rsidP="00271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6.6.2. Образовательная организация передает имеющиеся персональные данные третьим лицам в следующих случаях:</w:t>
      </w:r>
    </w:p>
    <w:p w:rsidR="00333FB4" w:rsidRPr="00271EDE" w:rsidRDefault="00333FB4" w:rsidP="00333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– субъект персональных данных дал свое согласие на такие действия;</w:t>
      </w:r>
    </w:p>
    <w:p w:rsidR="00333FB4" w:rsidRPr="00271EDE" w:rsidRDefault="00333FB4" w:rsidP="00271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– передача персональных данных осуществляется в соответствии с требованиями законодательства Российской Федерации в рамках установленной процедуры.</w:t>
      </w:r>
    </w:p>
    <w:p w:rsidR="00333FB4" w:rsidRPr="00271EDE" w:rsidRDefault="00333FB4" w:rsidP="00271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6.6.3. Образовательная организация не осуществляет трансграничной передачи персональных данных.</w:t>
      </w:r>
    </w:p>
    <w:p w:rsidR="00333FB4" w:rsidRPr="00271EDE" w:rsidRDefault="00333FB4" w:rsidP="00333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51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 6.7.</w:t>
      </w: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71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Уничтожение персональных данных</w:t>
      </w: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33FB4" w:rsidRPr="00271EDE" w:rsidRDefault="00333FB4" w:rsidP="00271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6.7.1. При достижении целей обработки персональных данных, а также в случае отзыва субъектом персональных данных согласия на их обработку персональные данные подлежат уничтожению, если иное не предусмотрено договором, стороной, получателем (</w:t>
      </w:r>
      <w:proofErr w:type="spellStart"/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выгодоприобретателем</w:t>
      </w:r>
      <w:proofErr w:type="spellEnd"/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по которому является субъект персональных данных.</w:t>
      </w:r>
    </w:p>
    <w:p w:rsidR="00333FB4" w:rsidRPr="00271EDE" w:rsidRDefault="00333FB4" w:rsidP="00271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6.7.2. Выделяет документы (носители) с персональными данными к уничтожению комиссия, состав которой утверждается приказом руководителя образовательной организации.</w:t>
      </w:r>
    </w:p>
    <w:p w:rsidR="00333FB4" w:rsidRPr="00271EDE" w:rsidRDefault="00333FB4" w:rsidP="00271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2B79D9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6.7.3. Документы (носители), содержащие персональные данные, уничтожаются по </w:t>
      </w:r>
      <w:hyperlink r:id="rId12" w:anchor="/document/118/32389/" w:history="1">
        <w:r w:rsidRPr="00FD5136">
          <w:rPr>
            <w:rFonts w:ascii="Times New Roman" w:eastAsia="Times New Roman" w:hAnsi="Times New Roman" w:cs="Times New Roman"/>
            <w:color w:val="0070C0"/>
            <w:sz w:val="28"/>
            <w:szCs w:val="28"/>
            <w:lang w:eastAsia="ru-RU"/>
          </w:rPr>
          <w:t>акту о выделении документов к уничтожению</w:t>
        </w:r>
      </w:hyperlink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Факт уничтожения персональных данных подтверждается документально актом об уничтожении документов (носителей), подписанным членами комиссии.</w:t>
      </w:r>
    </w:p>
    <w:p w:rsidR="00333FB4" w:rsidRPr="00271EDE" w:rsidRDefault="00333FB4" w:rsidP="00271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6.7.4. Уничтожение документов (носителей), содержащих персональные данные, производится путем сожжения, дробления (измельчения), химического разложения. Для уничтожения бумажных документов может быть использован шредер.</w:t>
      </w:r>
    </w:p>
    <w:p w:rsidR="00333FB4" w:rsidRPr="00271EDE" w:rsidRDefault="00333FB4" w:rsidP="00271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 6.7.5. Персональные данные на электронных носителях уничтожаются путем стирания или форматирования носителя.</w:t>
      </w:r>
    </w:p>
    <w:p w:rsidR="00333FB4" w:rsidRPr="00271EDE" w:rsidRDefault="00333FB4" w:rsidP="00271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 Защита персональных данных</w:t>
      </w:r>
    </w:p>
    <w:p w:rsidR="00333FB4" w:rsidRPr="00271EDE" w:rsidRDefault="00333FB4" w:rsidP="00271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7.1. Образовательная организация принимает нормативные, организационные и технические меры защиты персональных данных.</w:t>
      </w:r>
    </w:p>
    <w:p w:rsidR="00333FB4" w:rsidRPr="00271EDE" w:rsidRDefault="00333FB4" w:rsidP="00271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7.2. Нормативные меры защиты персональных данных – комплекс локальных и распорядительных актов, обеспечивающих создание, функционирование, совершенствование механизмов обработки персональных данных.</w:t>
      </w:r>
    </w:p>
    <w:p w:rsidR="00333FB4" w:rsidRPr="00271EDE" w:rsidRDefault="00333FB4" w:rsidP="00271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7.3. Организационные меры защиты персональных данных предполагают создание в образовательной организации разрешительной системы, защиты информации во время работы с персональными данными работниками, партнерами и сторонними лицами.</w:t>
      </w:r>
    </w:p>
    <w:p w:rsidR="00333FB4" w:rsidRPr="00271EDE" w:rsidRDefault="00333FB4" w:rsidP="00271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7.4. Подсистема технической защиты включает в себя комплекс технических, программных, программно-аппаратных средств, обеспечивающих защиту персональных данных.</w:t>
      </w:r>
    </w:p>
    <w:p w:rsidR="00333FB4" w:rsidRPr="00271EDE" w:rsidRDefault="00333FB4" w:rsidP="00271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7.5. Основными мерами защиты персональных данных в образовательной организации являются:</w:t>
      </w:r>
    </w:p>
    <w:p w:rsidR="00333FB4" w:rsidRPr="00271EDE" w:rsidRDefault="00333FB4" w:rsidP="00271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7.5.1. Назначение </w:t>
      </w:r>
      <w:proofErr w:type="gramStart"/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ответственного</w:t>
      </w:r>
      <w:proofErr w:type="gramEnd"/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организацию обработки персональных данных. Ответственный осуществляет организацию обработки персональных данных, обучение и инструктаж, внутренний </w:t>
      </w:r>
      <w:proofErr w:type="gramStart"/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соблюдением образовательной организацией и его работниками требований к защите персональных данных.</w:t>
      </w:r>
    </w:p>
    <w:p w:rsidR="00333FB4" w:rsidRPr="00271EDE" w:rsidRDefault="00333FB4" w:rsidP="00271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7.5.2. Издание локальных актов по вопросам обработки персональных данных, а также локальных актов, определяющих процедуры, направленные на предотвращение и выявление нарушений законодательства Российской Федерации, устранение последствий таких нарушений.</w:t>
      </w:r>
    </w:p>
    <w:p w:rsidR="00333FB4" w:rsidRPr="00271EDE" w:rsidRDefault="00333FB4" w:rsidP="00271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7.5.3. Ознакомление работников, непосредственно осуществляющих обработку персональных данных, с положениями законодательства Российской Федерации о персональных данных, в том числе требованиями к защите персональных данных, настоящей Политикой, локальными актами по вопросам обработки персональных данных.</w:t>
      </w:r>
    </w:p>
    <w:p w:rsidR="00333FB4" w:rsidRPr="00271EDE" w:rsidRDefault="00333FB4" w:rsidP="00271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7.5.4. Определение актуальных угроз безопасности персональным данным при их обработке с использованием средств автоматизации и разработка мер и мероприятий по защите персональных данных.</w:t>
      </w:r>
    </w:p>
    <w:p w:rsidR="00333FB4" w:rsidRPr="00271EDE" w:rsidRDefault="00333FB4" w:rsidP="00271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7.5.5. Установление правил доступа к персональным данным, обрабатываемым с использованием средств автоматизации, а также регистрация и учет всех действий, совершаемых с персональными данными в информационных системах, и </w:t>
      </w:r>
      <w:proofErr w:type="gramStart"/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принимаемыми мерами </w:t>
      </w:r>
    </w:p>
    <w:p w:rsidR="00333FB4" w:rsidRPr="00271EDE" w:rsidRDefault="00333FB4" w:rsidP="00333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  <w:t>по обеспечению безопасности персональных данных и уровня защищенности информационных систем.</w:t>
      </w:r>
    </w:p>
    <w:p w:rsidR="00333FB4" w:rsidRPr="00271EDE" w:rsidRDefault="00333FB4" w:rsidP="00333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7.5.6. Учет электронных носителей персональных данных.</w:t>
      </w:r>
    </w:p>
    <w:p w:rsidR="00333FB4" w:rsidRPr="00271EDE" w:rsidRDefault="00333FB4" w:rsidP="00271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7.5.7. Принятие мер по факту обнаружения несанкционированного доступа к персональным данным, обрабатываемым с использованием средств автоматизации, в том числе восстановление персональных данных, которые были модифицированы или уничтожены вследствие несанкционированного доступа к ним.</w:t>
      </w:r>
    </w:p>
    <w:p w:rsidR="00333FB4" w:rsidRPr="00271EDE" w:rsidRDefault="00333FB4" w:rsidP="00271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7.5.8. Оценка вреда, который может быть причинен субъектам персональных данных в случае нарушения законодательства о персональных данных, оценка соотношения указанного вреда и принимаемых мер.</w:t>
      </w:r>
    </w:p>
    <w:p w:rsidR="00333FB4" w:rsidRPr="00271EDE" w:rsidRDefault="00333FB4" w:rsidP="00271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7.5.9. Внутренний контроль и (или) аудит соответствия обработки персональных данных требованиям законодательства, настоящей Политики, принятых локальных актов.</w:t>
      </w:r>
    </w:p>
    <w:p w:rsidR="00333FB4" w:rsidRPr="00271EDE" w:rsidRDefault="00333FB4" w:rsidP="00271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7.5.10. Публикация настоящей Политики на официальном сайте образовательной организации.</w:t>
      </w:r>
    </w:p>
    <w:p w:rsidR="00333FB4" w:rsidRPr="00271EDE" w:rsidRDefault="00333FB4" w:rsidP="00271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 Основные права и обязанности образовательной организации как оператора</w:t>
      </w:r>
      <w:r w:rsidR="00271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271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персональных данных и субъекта персональных данных</w:t>
      </w:r>
    </w:p>
    <w:p w:rsidR="00333FB4" w:rsidRPr="00FD5136" w:rsidRDefault="00333FB4" w:rsidP="00333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51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 8.1. Образовательная организация:</w:t>
      </w:r>
    </w:p>
    <w:p w:rsidR="00333FB4" w:rsidRPr="00271EDE" w:rsidRDefault="00333FB4" w:rsidP="00271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 8.1.2. Предоставляет субъекту персональных данных информацию о его персональных данных на основании </w:t>
      </w:r>
      <w:hyperlink r:id="rId13" w:anchor="/document/118/29687/" w:history="1">
        <w:r w:rsidRPr="00FD5136">
          <w:rPr>
            <w:rFonts w:ascii="Times New Roman" w:eastAsia="Times New Roman" w:hAnsi="Times New Roman" w:cs="Times New Roman"/>
            <w:color w:val="0070C0"/>
            <w:sz w:val="28"/>
            <w:szCs w:val="28"/>
            <w:lang w:eastAsia="ru-RU"/>
          </w:rPr>
          <w:t>запроса</w:t>
        </w:r>
      </w:hyperlink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либо отказывает в выполнении повторного запроса субъекта персональных данных при наличии правовых оснований.</w:t>
      </w:r>
    </w:p>
    <w:p w:rsidR="00333FB4" w:rsidRPr="00271EDE" w:rsidRDefault="00333FB4" w:rsidP="00271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 8.1.3. Разъясняет субъекту персональных данных или его законному представителю юридические последствия отказа предоставить его персональные данные.</w:t>
      </w:r>
    </w:p>
    <w:p w:rsidR="00333FB4" w:rsidRPr="00271EDE" w:rsidRDefault="00333FB4" w:rsidP="00271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 8.1.4. Блокирует или удаляет неправомерно обрабатываемые, неточные персональные данные либо обеспечивает блокирование или удаление таких данных.  В случае подтверждения факта неточности персональных данных образовательная организация на основании сведений, представленных субъектом персональных данных или его законным представителем, уточняет персональные данные либо обеспечивает их уточнение и снимает блокирование персональных данных.</w:t>
      </w:r>
    </w:p>
    <w:p w:rsidR="00333FB4" w:rsidRPr="00271EDE" w:rsidRDefault="00333FB4" w:rsidP="00271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 8.1.5. Прекращает обработку и уничтожает персональные данные либо обеспечивает прекращение обработки и уничтожение персональных данных при достижении цели обработки персональных данных.</w:t>
      </w:r>
    </w:p>
    <w:p w:rsidR="00333FB4" w:rsidRPr="00271EDE" w:rsidRDefault="00333FB4" w:rsidP="00271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 8.1.6. </w:t>
      </w:r>
      <w:proofErr w:type="gramStart"/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Прекращает обработку персональных данных или обеспечивает прекращение обработки в случае отзыва субъектом персональных данных </w:t>
      </w: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согласия на обработку его персональных данных, если иное не предусмотрено договором, стороной которого, </w:t>
      </w:r>
      <w:proofErr w:type="spellStart"/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выгодоприобретателем</w:t>
      </w:r>
      <w:proofErr w:type="spellEnd"/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поручителем по которому является субъект персональных данных, иным соглашением между образовательной организацией и субъектом персональных</w:t>
      </w:r>
      <w:r w:rsid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данных либо если образовательная организация не вправе осуществлять обработку</w:t>
      </w:r>
      <w:r w:rsid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персональных данных без согласия субъекта персональных данных</w:t>
      </w:r>
      <w:proofErr w:type="gramEnd"/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основаниях, предусмотренных законодательством Российской Федерации.</w:t>
      </w:r>
    </w:p>
    <w:p w:rsidR="00333FB4" w:rsidRPr="00FD5136" w:rsidRDefault="00333FB4" w:rsidP="00333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 </w:t>
      </w:r>
      <w:r w:rsidRPr="00FD51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8.2. Субъект персональных данных вправе:</w:t>
      </w:r>
    </w:p>
    <w:p w:rsidR="00333FB4" w:rsidRPr="00271EDE" w:rsidRDefault="00333FB4" w:rsidP="00271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 8.2.1. Потребовать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прав.</w:t>
      </w:r>
    </w:p>
    <w:p w:rsidR="00333FB4" w:rsidRPr="00271EDE" w:rsidRDefault="00333FB4" w:rsidP="00271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 8.2.2. Получать информацию, касающуюся обработки его персональных данных, кроме случаев, когда такой доступ ограничен федеральными законами.</w:t>
      </w:r>
    </w:p>
    <w:p w:rsidR="00333FB4" w:rsidRPr="00271EDE" w:rsidRDefault="00333FB4" w:rsidP="00271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 8.2.3. Обжаловать действия или бездействие образовательной организации в уполномоченном органе по защите прав субъектов персональных данных или в судебном порядке.</w:t>
      </w:r>
    </w:p>
    <w:p w:rsidR="00333FB4" w:rsidRPr="00271EDE" w:rsidRDefault="00333FB4" w:rsidP="00271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 8.2.4. Защищать свои права и законные интересы, в том числе на возмещение убытков и (или) компенсацию морального вреда, в судебном порядке.</w:t>
      </w:r>
    </w:p>
    <w:p w:rsidR="00CC61C4" w:rsidRPr="00271EDE" w:rsidRDefault="00CC61C4">
      <w:pPr>
        <w:rPr>
          <w:rFonts w:ascii="Times New Roman" w:hAnsi="Times New Roman" w:cs="Times New Roman"/>
          <w:sz w:val="28"/>
          <w:szCs w:val="28"/>
        </w:rPr>
      </w:pPr>
    </w:p>
    <w:sectPr w:rsidR="00CC61C4" w:rsidRPr="00271EDE" w:rsidSect="00CC6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333FB4"/>
    <w:rsid w:val="00271EDE"/>
    <w:rsid w:val="00333FB4"/>
    <w:rsid w:val="00C0125F"/>
    <w:rsid w:val="00C55B0E"/>
    <w:rsid w:val="00CC61C4"/>
    <w:rsid w:val="00FD5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1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333F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33FB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333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333FB4"/>
  </w:style>
  <w:style w:type="character" w:customStyle="1" w:styleId="sfwc">
    <w:name w:val="sfwc"/>
    <w:basedOn w:val="a0"/>
    <w:rsid w:val="00333FB4"/>
  </w:style>
  <w:style w:type="character" w:styleId="a4">
    <w:name w:val="Hyperlink"/>
    <w:basedOn w:val="a0"/>
    <w:uiPriority w:val="99"/>
    <w:semiHidden/>
    <w:unhideWhenUsed/>
    <w:rsid w:val="00333FB4"/>
    <w:rPr>
      <w:color w:val="0000FF"/>
      <w:u w:val="single"/>
    </w:rPr>
  </w:style>
  <w:style w:type="paragraph" w:styleId="a5">
    <w:name w:val="No Spacing"/>
    <w:uiPriority w:val="1"/>
    <w:qFormat/>
    <w:rsid w:val="00C55B0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D51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51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70342">
          <w:marLeft w:val="-80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3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79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p.1obraz.ru/" TargetMode="External"/><Relationship Id="rId13" Type="http://schemas.openxmlformats.org/officeDocument/2006/relationships/hyperlink" Target="http://vip.1obraz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vip.1obraz.ru/" TargetMode="External"/><Relationship Id="rId12" Type="http://schemas.openxmlformats.org/officeDocument/2006/relationships/hyperlink" Target="http://vip.1obraz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vip.1obraz.ru/" TargetMode="External"/><Relationship Id="rId11" Type="http://schemas.openxmlformats.org/officeDocument/2006/relationships/hyperlink" Target="http://vip.1obraz.ru/" TargetMode="External"/><Relationship Id="rId5" Type="http://schemas.openxmlformats.org/officeDocument/2006/relationships/hyperlink" Target="http://vip.1obraz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vip.1obraz.ru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vip.1obraz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2887</Words>
  <Characters>16457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4</cp:revision>
  <cp:lastPrinted>2017-12-04T08:59:00Z</cp:lastPrinted>
  <dcterms:created xsi:type="dcterms:W3CDTF">2017-12-04T08:31:00Z</dcterms:created>
  <dcterms:modified xsi:type="dcterms:W3CDTF">2017-12-04T09:03:00Z</dcterms:modified>
</cp:coreProperties>
</file>